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C6" w:rsidRDefault="00A17610" w:rsidP="00A17610">
      <w:pPr>
        <w:pBdr>
          <w:bottom w:val="single" w:sz="12" w:space="1" w:color="auto"/>
        </w:pBdr>
        <w:jc w:val="center"/>
        <w:rPr>
          <w:rFonts w:ascii="Arial Black" w:hAnsi="Arial Black"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E3B55" wp14:editId="6B66F143">
            <wp:simplePos x="0" y="0"/>
            <wp:positionH relativeFrom="column">
              <wp:posOffset>230241</wp:posOffset>
            </wp:positionH>
            <wp:positionV relativeFrom="paragraph">
              <wp:posOffset>-231709</wp:posOffset>
            </wp:positionV>
            <wp:extent cx="853440" cy="853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24B">
        <w:rPr>
          <w:rFonts w:ascii="Arial Rounded MT Bold" w:hAnsi="Arial Rounded MT Bold"/>
          <w:sz w:val="56"/>
        </w:rPr>
        <w:t xml:space="preserve">       </w:t>
      </w:r>
      <w:r w:rsidRPr="005D524B">
        <w:rPr>
          <w:rFonts w:ascii="Arial Rounded MT Bold" w:hAnsi="Arial Rounded MT Bold"/>
          <w:sz w:val="52"/>
        </w:rPr>
        <w:t xml:space="preserve"> </w:t>
      </w:r>
      <w:r w:rsidR="0027476C">
        <w:rPr>
          <w:rFonts w:ascii="Arial Black" w:hAnsi="Arial Black"/>
          <w:sz w:val="72"/>
        </w:rPr>
        <w:t>MARCH BREAK CAMP</w:t>
      </w:r>
    </w:p>
    <w:p w:rsidR="00B91FC6" w:rsidRPr="00B91FC6" w:rsidRDefault="00B91FC6" w:rsidP="000A3AAD">
      <w:pPr>
        <w:spacing w:after="0"/>
        <w:jc w:val="center"/>
        <w:rPr>
          <w:rFonts w:ascii="Showcard Gothic" w:hAnsi="Showcard Gothic"/>
          <w:sz w:val="10"/>
          <w:szCs w:val="54"/>
        </w:rPr>
      </w:pPr>
    </w:p>
    <w:p w:rsidR="00A17610" w:rsidRPr="007C5D3D" w:rsidRDefault="007C5D3D" w:rsidP="000A3AAD">
      <w:pPr>
        <w:spacing w:after="0"/>
        <w:jc w:val="center"/>
        <w:rPr>
          <w:rFonts w:ascii="Arial Rounded MT Bold" w:hAnsi="Arial Rounded MT Bold"/>
          <w:sz w:val="54"/>
          <w:szCs w:val="54"/>
        </w:rPr>
      </w:pPr>
      <w:r w:rsidRPr="007C5D3D">
        <w:rPr>
          <w:rFonts w:ascii="Showcard Gothic" w:hAnsi="Showcard Gothic"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B682B7" wp14:editId="54C1924D">
                <wp:simplePos x="0" y="0"/>
                <wp:positionH relativeFrom="margin">
                  <wp:posOffset>-113030</wp:posOffset>
                </wp:positionH>
                <wp:positionV relativeFrom="paragraph">
                  <wp:posOffset>1068705</wp:posOffset>
                </wp:positionV>
                <wp:extent cx="7077075" cy="2018665"/>
                <wp:effectExtent l="19050" t="19050" r="47625" b="38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D" w:rsidRDefault="007C5D3D" w:rsidP="000A3AA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5D524B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Date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: March 7-11, 2016</w:t>
                            </w:r>
                          </w:p>
                          <w:p w:rsidR="000A3AAD" w:rsidRDefault="000A3AAD" w:rsidP="000A3AA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0A3AAD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Grade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: K-5</w:t>
                            </w:r>
                          </w:p>
                          <w:p w:rsidR="000A3AAD" w:rsidRDefault="000A3AAD" w:rsidP="000A3AA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Cost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>: $125/week</w:t>
                            </w:r>
                          </w:p>
                          <w:p w:rsidR="007C5D3D" w:rsidRDefault="007C5D3D" w:rsidP="007C5D3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5D524B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Time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: </w:t>
                            </w:r>
                            <w:r w:rsidR="005D524B">
                              <w:rPr>
                                <w:rFonts w:ascii="Arial Rounded MT Bold" w:hAnsi="Arial Rounded MT Bold"/>
                                <w:sz w:val="40"/>
                              </w:rPr>
                              <w:t>Childcare will be available from 7:30am-5:30pm Camp program will run from 8:30am-3:30pm.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8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84.15pt;width:557.25pt;height:15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" strokeweight="3.75pt">
                <v:textbox>
                  <w:txbxContent>
                    <w:p w:rsidR="000A3AAD" w:rsidRDefault="007C5D3D" w:rsidP="000A3AA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5D524B">
                        <w:rPr>
                          <w:rFonts w:ascii="Arial Rounded MT Bold" w:hAnsi="Arial Rounded MT Bold"/>
                          <w:b/>
                          <w:sz w:val="40"/>
                        </w:rPr>
                        <w:t>Date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>: March 7-11, 2016</w:t>
                      </w:r>
                    </w:p>
                    <w:p w:rsidR="000A3AAD" w:rsidRDefault="000A3AAD" w:rsidP="000A3AA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0A3AAD">
                        <w:rPr>
                          <w:rFonts w:ascii="Arial Rounded MT Bold" w:hAnsi="Arial Rounded MT Bold"/>
                          <w:b/>
                          <w:sz w:val="40"/>
                        </w:rPr>
                        <w:t>Grade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>: K-5</w:t>
                      </w:r>
                    </w:p>
                    <w:p w:rsidR="000A3AAD" w:rsidRDefault="000A3AAD" w:rsidP="000A3AA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Cost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>: $125/week</w:t>
                      </w:r>
                    </w:p>
                    <w:p w:rsidR="007C5D3D" w:rsidRDefault="007C5D3D" w:rsidP="007C5D3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5D524B">
                        <w:rPr>
                          <w:rFonts w:ascii="Arial Rounded MT Bold" w:hAnsi="Arial Rounded MT Bold"/>
                          <w:b/>
                          <w:sz w:val="40"/>
                        </w:rPr>
                        <w:t>Time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: </w:t>
                      </w:r>
                      <w:r w:rsidR="005D524B">
                        <w:rPr>
                          <w:rFonts w:ascii="Arial Rounded MT Bold" w:hAnsi="Arial Rounded MT Bold"/>
                          <w:sz w:val="40"/>
                        </w:rPr>
                        <w:t>Childcare will be available from 7:30am-5:30pm Camp program will run from 8:30am-3:30pm.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610" w:rsidRPr="007C5D3D">
        <w:rPr>
          <w:rFonts w:ascii="Showcard Gothic" w:hAnsi="Showcard Gothic"/>
          <w:sz w:val="54"/>
          <w:szCs w:val="54"/>
        </w:rPr>
        <w:t>The YMCA</w:t>
      </w:r>
      <w:r w:rsidR="00A17610" w:rsidRPr="007C5D3D">
        <w:rPr>
          <w:rFonts w:ascii="Arial Rounded MT Bold" w:hAnsi="Arial Rounded MT Bold"/>
          <w:sz w:val="54"/>
          <w:szCs w:val="54"/>
        </w:rPr>
        <w:t xml:space="preserve"> </w:t>
      </w:r>
      <w:r w:rsidR="00A17610" w:rsidRPr="007C5D3D">
        <w:rPr>
          <w:rFonts w:ascii="Showcard Gothic" w:hAnsi="Showcard Gothic"/>
          <w:sz w:val="54"/>
          <w:szCs w:val="54"/>
        </w:rPr>
        <w:t xml:space="preserve">is excited to offer a March Break Camp at </w:t>
      </w:r>
      <w:proofErr w:type="spellStart"/>
      <w:r w:rsidR="00A17610" w:rsidRPr="007C5D3D">
        <w:rPr>
          <w:rFonts w:ascii="Showcard Gothic" w:hAnsi="Showcard Gothic"/>
          <w:sz w:val="54"/>
          <w:szCs w:val="54"/>
        </w:rPr>
        <w:t>Townsview</w:t>
      </w:r>
      <w:proofErr w:type="spellEnd"/>
      <w:r w:rsidR="00A17610" w:rsidRPr="007C5D3D">
        <w:rPr>
          <w:rFonts w:ascii="Showcard Gothic" w:hAnsi="Showcard Gothic"/>
          <w:sz w:val="54"/>
          <w:szCs w:val="54"/>
        </w:rPr>
        <w:t xml:space="preserve"> School!</w:t>
      </w:r>
    </w:p>
    <w:p w:rsidR="007C5D3D" w:rsidRPr="005D524B" w:rsidRDefault="007C5D3D" w:rsidP="007C5D3D">
      <w:pPr>
        <w:spacing w:after="0"/>
        <w:jc w:val="center"/>
        <w:rPr>
          <w:rFonts w:ascii="Arial Rounded MT Bold" w:hAnsi="Arial Rounded MT Bold"/>
          <w:sz w:val="12"/>
        </w:rPr>
      </w:pPr>
    </w:p>
    <w:p w:rsidR="00A17610" w:rsidRPr="005D524B" w:rsidRDefault="00A17610" w:rsidP="007C5D3D">
      <w:pPr>
        <w:spacing w:after="0"/>
        <w:jc w:val="center"/>
        <w:rPr>
          <w:rFonts w:ascii="Showcard Gothic" w:hAnsi="Showcard Gothic"/>
          <w:sz w:val="52"/>
        </w:rPr>
      </w:pPr>
      <w:r w:rsidRPr="005D524B">
        <w:rPr>
          <w:rFonts w:ascii="Showcard Gothic" w:hAnsi="Showcard Gothic"/>
          <w:sz w:val="52"/>
        </w:rPr>
        <w:t>There is something for everyone:</w:t>
      </w:r>
    </w:p>
    <w:p w:rsidR="00A17610" w:rsidRPr="005D524B" w:rsidRDefault="00A17610" w:rsidP="00A176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</w:rPr>
      </w:pPr>
      <w:r w:rsidRPr="005D524B">
        <w:rPr>
          <w:rFonts w:ascii="Arial Rounded MT Bold" w:hAnsi="Arial Rounded MT Bold"/>
          <w:sz w:val="44"/>
        </w:rPr>
        <w:t>Gymnastics – instructor will be on site</w:t>
      </w:r>
    </w:p>
    <w:p w:rsidR="00A17610" w:rsidRPr="005D524B" w:rsidRDefault="00A17610" w:rsidP="007C5D3D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44"/>
        </w:rPr>
      </w:pPr>
      <w:r w:rsidRPr="005D524B">
        <w:rPr>
          <w:rFonts w:ascii="Arial Rounded MT Bold" w:hAnsi="Arial Rounded MT Bold"/>
          <w:sz w:val="44"/>
        </w:rPr>
        <w:t>Winter Science Experiments</w:t>
      </w:r>
    </w:p>
    <w:p w:rsidR="00A17610" w:rsidRPr="005D524B" w:rsidRDefault="00A17610" w:rsidP="007C5D3D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44"/>
        </w:rPr>
      </w:pPr>
      <w:r w:rsidRPr="005D524B">
        <w:rPr>
          <w:rFonts w:ascii="Arial Rounded MT Bold" w:hAnsi="Arial Rounded MT Bold"/>
          <w:sz w:val="44"/>
        </w:rPr>
        <w:t>Art Projects</w:t>
      </w:r>
    </w:p>
    <w:p w:rsidR="00A17610" w:rsidRPr="005D524B" w:rsidRDefault="00A17610" w:rsidP="007C5D3D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44"/>
        </w:rPr>
      </w:pPr>
      <w:r w:rsidRPr="005D524B">
        <w:rPr>
          <w:rFonts w:ascii="Arial Rounded MT Bold" w:hAnsi="Arial Rounded MT Bold"/>
          <w:sz w:val="44"/>
        </w:rPr>
        <w:t>Outside Play</w:t>
      </w:r>
    </w:p>
    <w:p w:rsidR="005D524B" w:rsidRPr="005D524B" w:rsidRDefault="005D524B" w:rsidP="005D524B">
      <w:pPr>
        <w:pStyle w:val="ListParagraph"/>
        <w:numPr>
          <w:ilvl w:val="3"/>
          <w:numId w:val="1"/>
        </w:numPr>
        <w:rPr>
          <w:rFonts w:ascii="Arial Rounded MT Bold" w:hAnsi="Arial Rounded MT Bold"/>
          <w:sz w:val="44"/>
        </w:rPr>
      </w:pPr>
      <w:r w:rsidRPr="005D524B">
        <w:rPr>
          <w:rFonts w:ascii="Showcard Gothic" w:hAnsi="Showcard Gothic"/>
          <w:noProof/>
          <w:sz w:val="48"/>
          <w:szCs w:val="5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B1C0B7" wp14:editId="713B08A4">
                <wp:simplePos x="0" y="0"/>
                <wp:positionH relativeFrom="margin">
                  <wp:posOffset>-65405</wp:posOffset>
                </wp:positionH>
                <wp:positionV relativeFrom="paragraph">
                  <wp:posOffset>478155</wp:posOffset>
                </wp:positionV>
                <wp:extent cx="7077075" cy="1068705"/>
                <wp:effectExtent l="19050" t="19050" r="47625" b="361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3D" w:rsidRPr="005D524B" w:rsidRDefault="007C5D3D" w:rsidP="007C5D3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5D524B">
                              <w:rPr>
                                <w:rFonts w:ascii="Arial Rounded MT Bold" w:hAnsi="Arial Rounded MT Bold"/>
                                <w:sz w:val="40"/>
                              </w:rPr>
                              <w:t>Register NOW to secure your spot in this exciting opportunity!</w:t>
                            </w:r>
                            <w:r w:rsidR="005D524B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Pr="005D524B">
                              <w:rPr>
                                <w:rFonts w:ascii="Arial Rounded MT Bold" w:hAnsi="Arial Rounded MT Bold"/>
                                <w:sz w:val="40"/>
                              </w:rPr>
                              <w:t>Only 22 spots available!</w:t>
                            </w:r>
                          </w:p>
                          <w:p w:rsidR="007C5D3D" w:rsidRPr="005D524B" w:rsidRDefault="007C5D3D" w:rsidP="007C5D3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5D524B">
                              <w:rPr>
                                <w:rFonts w:ascii="Arial Rounded MT Bold" w:hAnsi="Arial Rounded MT Bold"/>
                                <w:sz w:val="40"/>
                              </w:rPr>
                              <w:t>Possible part-time spaces available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C0B7" id="_x0000_s1027" type="#_x0000_t202" style="position:absolute;left:0;text-align:left;margin-left:-5.15pt;margin-top:37.65pt;width:557.25pt;height:8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" strokeweight="3.75pt">
                <v:textbox>
                  <w:txbxContent>
                    <w:p w:rsidR="007C5D3D" w:rsidRPr="005D524B" w:rsidRDefault="007C5D3D" w:rsidP="007C5D3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5D524B">
                        <w:rPr>
                          <w:rFonts w:ascii="Arial Rounded MT Bold" w:hAnsi="Arial Rounded MT Bold"/>
                          <w:sz w:val="40"/>
                        </w:rPr>
                        <w:t>Register NOW to secure your spot in this exciting opportunity!</w:t>
                      </w:r>
                      <w:r w:rsidR="005D524B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Pr="005D524B">
                        <w:rPr>
                          <w:rFonts w:ascii="Arial Rounded MT Bold" w:hAnsi="Arial Rounded MT Bold"/>
                          <w:sz w:val="40"/>
                        </w:rPr>
                        <w:t>Only 22 spots available!</w:t>
                      </w:r>
                    </w:p>
                    <w:p w:rsidR="007C5D3D" w:rsidRPr="005D524B" w:rsidRDefault="007C5D3D" w:rsidP="007C5D3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5D524B">
                        <w:rPr>
                          <w:rFonts w:ascii="Arial Rounded MT Bold" w:hAnsi="Arial Rounded MT Bold"/>
                          <w:sz w:val="40"/>
                        </w:rPr>
                        <w:t>Possible part-time</w:t>
                      </w:r>
                      <w:r w:rsidRPr="005D524B">
                        <w:rPr>
                          <w:rFonts w:ascii="Arial Rounded MT Bold" w:hAnsi="Arial Rounded MT Bold"/>
                          <w:sz w:val="40"/>
                        </w:rPr>
                        <w:t xml:space="preserve"> spaces available if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D3D" w:rsidRPr="005D524B">
        <w:rPr>
          <w:rFonts w:ascii="Arial Rounded MT Bold" w:hAnsi="Arial Rounded MT Bold"/>
          <w:sz w:val="44"/>
        </w:rPr>
        <w:t>Creative Games</w:t>
      </w:r>
    </w:p>
    <w:p w:rsidR="005D524B" w:rsidRDefault="005D524B" w:rsidP="005D524B">
      <w:pPr>
        <w:jc w:val="center"/>
        <w:rPr>
          <w:rFonts w:ascii="Arial Rounded MT Bold" w:hAnsi="Arial Rounded MT Bold"/>
          <w:sz w:val="40"/>
        </w:rPr>
      </w:pPr>
      <w:r w:rsidRPr="005D524B">
        <w:rPr>
          <w:rFonts w:ascii="Arial Rounded MT Bold" w:hAnsi="Arial Rounded MT Bold"/>
          <w:sz w:val="40"/>
        </w:rPr>
        <w:t>For more information or to register please contact:</w:t>
      </w:r>
    </w:p>
    <w:p w:rsidR="005D524B" w:rsidRPr="005D524B" w:rsidRDefault="005D524B" w:rsidP="005D524B">
      <w:pPr>
        <w:spacing w:after="0"/>
        <w:jc w:val="center"/>
        <w:rPr>
          <w:rFonts w:ascii="Arial Rounded MT Bold" w:hAnsi="Arial Rounded MT Bold"/>
          <w:sz w:val="28"/>
        </w:rPr>
      </w:pPr>
      <w:r w:rsidRPr="005D524B">
        <w:rPr>
          <w:rFonts w:ascii="Arial Rounded MT Bold" w:hAnsi="Arial Rounded MT Bold"/>
          <w:sz w:val="28"/>
        </w:rPr>
        <w:t>Jessica Barber; Early Childhood Development Educator/Supervisor</w:t>
      </w:r>
    </w:p>
    <w:p w:rsidR="005D524B" w:rsidRPr="005D524B" w:rsidRDefault="005D524B" w:rsidP="005D524B">
      <w:pPr>
        <w:spacing w:after="0"/>
        <w:jc w:val="center"/>
        <w:rPr>
          <w:rFonts w:ascii="Arial Rounded MT Bold" w:hAnsi="Arial Rounded MT Bold"/>
          <w:sz w:val="28"/>
        </w:rPr>
      </w:pPr>
      <w:r w:rsidRPr="005D524B">
        <w:rPr>
          <w:rFonts w:ascii="Arial Rounded MT Bold" w:hAnsi="Arial Rounded MT Bold"/>
          <w:sz w:val="28"/>
        </w:rPr>
        <w:t xml:space="preserve">325-3974 or </w:t>
      </w:r>
      <w:hyperlink r:id="rId6" w:history="1">
        <w:r w:rsidRPr="005D524B">
          <w:rPr>
            <w:rStyle w:val="Hyperlink"/>
            <w:rFonts w:ascii="Arial Rounded MT Bold" w:hAnsi="Arial Rounded MT Bold"/>
            <w:sz w:val="28"/>
          </w:rPr>
          <w:t>jessica.barber@nbed.nb.ca</w:t>
        </w:r>
      </w:hyperlink>
    </w:p>
    <w:p w:rsidR="005D524B" w:rsidRPr="000A3AAD" w:rsidRDefault="005D524B" w:rsidP="005D524B">
      <w:pPr>
        <w:spacing w:after="0"/>
        <w:jc w:val="center"/>
        <w:rPr>
          <w:rFonts w:ascii="Arial Rounded MT Bold" w:hAnsi="Arial Rounded MT Bold"/>
          <w:sz w:val="14"/>
        </w:rPr>
      </w:pPr>
      <w:bookmarkStart w:id="0" w:name="_GoBack"/>
      <w:bookmarkEnd w:id="0"/>
    </w:p>
    <w:p w:rsidR="005D524B" w:rsidRPr="005D524B" w:rsidRDefault="005D524B" w:rsidP="005D524B">
      <w:pPr>
        <w:spacing w:after="0"/>
        <w:jc w:val="center"/>
        <w:rPr>
          <w:rFonts w:ascii="Arial Rounded MT Bold" w:hAnsi="Arial Rounded MT Bold"/>
          <w:sz w:val="28"/>
        </w:rPr>
      </w:pPr>
      <w:r w:rsidRPr="005D524B">
        <w:rPr>
          <w:rFonts w:ascii="Arial Rounded MT Bold" w:hAnsi="Arial Rounded MT Bold"/>
          <w:sz w:val="28"/>
        </w:rPr>
        <w:t xml:space="preserve">Ruth </w:t>
      </w:r>
      <w:proofErr w:type="spellStart"/>
      <w:r w:rsidRPr="005D524B">
        <w:rPr>
          <w:rFonts w:ascii="Arial Rounded MT Bold" w:hAnsi="Arial Rounded MT Bold"/>
          <w:sz w:val="28"/>
        </w:rPr>
        <w:t>Claybourn</w:t>
      </w:r>
      <w:proofErr w:type="spellEnd"/>
      <w:r w:rsidRPr="005D524B">
        <w:rPr>
          <w:rFonts w:ascii="Arial Rounded MT Bold" w:hAnsi="Arial Rounded MT Bold"/>
          <w:sz w:val="28"/>
        </w:rPr>
        <w:t>; Director of Healthy Children, Youth &amp; Families</w:t>
      </w:r>
    </w:p>
    <w:p w:rsidR="005D524B" w:rsidRPr="005D524B" w:rsidRDefault="005D524B" w:rsidP="005D524B">
      <w:pPr>
        <w:spacing w:after="0"/>
        <w:jc w:val="center"/>
        <w:rPr>
          <w:rFonts w:ascii="Arial Rounded MT Bold" w:hAnsi="Arial Rounded MT Bold"/>
          <w:sz w:val="44"/>
        </w:rPr>
      </w:pPr>
      <w:r w:rsidRPr="005D524B">
        <w:rPr>
          <w:rFonts w:ascii="Arial Rounded MT Bold" w:hAnsi="Arial Rounded MT Bold"/>
          <w:sz w:val="28"/>
        </w:rPr>
        <w:t xml:space="preserve">451-5965 or </w:t>
      </w:r>
      <w:hyperlink r:id="rId7" w:history="1">
        <w:r w:rsidRPr="005D524B">
          <w:rPr>
            <w:rStyle w:val="Hyperlink"/>
            <w:rFonts w:ascii="Arial Rounded MT Bold" w:hAnsi="Arial Rounded MT Bold"/>
            <w:sz w:val="28"/>
          </w:rPr>
          <w:t>Ruth.Claybourn@ymcafredericton.org</w:t>
        </w:r>
      </w:hyperlink>
      <w:r w:rsidRPr="005D524B">
        <w:rPr>
          <w:rFonts w:ascii="Arial Rounded MT Bold" w:hAnsi="Arial Rounded MT Bold"/>
          <w:sz w:val="44"/>
        </w:rPr>
        <w:t xml:space="preserve"> </w:t>
      </w:r>
    </w:p>
    <w:sectPr w:rsidR="005D524B" w:rsidRPr="005D524B" w:rsidSect="001D3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E635A"/>
    <w:multiLevelType w:val="hybridMultilevel"/>
    <w:tmpl w:val="5DB8C812"/>
    <w:lvl w:ilvl="0" w:tplc="AC246E8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AC246E8E">
      <w:start w:val="1"/>
      <w:numFmt w:val="bullet"/>
      <w:lvlText w:val=""/>
      <w:lvlJc w:val="left"/>
      <w:pPr>
        <w:ind w:left="1710" w:hanging="360"/>
      </w:pPr>
      <w:rPr>
        <w:rFonts w:ascii="Symbol" w:hAnsi="Symbol" w:hint="default"/>
      </w:rPr>
    </w:lvl>
    <w:lvl w:ilvl="2" w:tplc="AC246E8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3" w:tplc="AC246E8E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  <w:lvl w:ilvl="4" w:tplc="AC246E8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246E8E">
      <w:start w:val="1"/>
      <w:numFmt w:val="bullet"/>
      <w:lvlText w:val="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1"/>
    <w:rsid w:val="000A3AAD"/>
    <w:rsid w:val="001D3641"/>
    <w:rsid w:val="00217665"/>
    <w:rsid w:val="0027476C"/>
    <w:rsid w:val="004B27E6"/>
    <w:rsid w:val="005D524B"/>
    <w:rsid w:val="006D3043"/>
    <w:rsid w:val="007C5D3D"/>
    <w:rsid w:val="00A17610"/>
    <w:rsid w:val="00B91FC6"/>
    <w:rsid w:val="00C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6DC55-780A-46DA-A70C-F9CCC2E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.Claybourn@ymcafredericton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barber@nbed.nb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284A4-0F35-4538-915A-864747C181E8}"/>
</file>

<file path=customXml/itemProps2.xml><?xml version="1.0" encoding="utf-8"?>
<ds:datastoreItem xmlns:ds="http://schemas.openxmlformats.org/officeDocument/2006/customXml" ds:itemID="{23194A88-65D7-4FC8-B55F-4C3C985F8430}"/>
</file>

<file path=customXml/itemProps3.xml><?xml version="1.0" encoding="utf-8"?>
<ds:datastoreItem xmlns:ds="http://schemas.openxmlformats.org/officeDocument/2006/customXml" ds:itemID="{75AB09A9-9177-43C6-A49B-865616DEC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Jessica (ASD-W)</dc:creator>
  <cp:keywords/>
  <dc:description/>
  <cp:lastModifiedBy>Barber, Jessica (ASD-W)</cp:lastModifiedBy>
  <cp:revision>4</cp:revision>
  <cp:lastPrinted>2016-02-04T17:40:00Z</cp:lastPrinted>
  <dcterms:created xsi:type="dcterms:W3CDTF">2016-02-03T17:16:00Z</dcterms:created>
  <dcterms:modified xsi:type="dcterms:W3CDTF">2016-02-04T17:48:00Z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